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AC" w:rsidRPr="003027C6" w:rsidRDefault="007815AC" w:rsidP="007815AC">
      <w:pPr>
        <w:jc w:val="center"/>
        <w:rPr>
          <w:rFonts w:cstheme="minorHAnsi"/>
          <w:b/>
          <w:sz w:val="24"/>
          <w:szCs w:val="24"/>
        </w:rPr>
      </w:pPr>
      <w:r w:rsidRPr="003027C6">
        <w:rPr>
          <w:rFonts w:cstheme="minorHAnsi"/>
          <w:b/>
          <w:sz w:val="24"/>
          <w:szCs w:val="24"/>
        </w:rPr>
        <w:t>Negotiating Team Meeting</w:t>
      </w:r>
      <w:r>
        <w:rPr>
          <w:rFonts w:cstheme="minorHAnsi"/>
          <w:b/>
          <w:sz w:val="24"/>
          <w:szCs w:val="24"/>
        </w:rPr>
        <w:t xml:space="preserve"> #2</w:t>
      </w:r>
    </w:p>
    <w:p w:rsidR="007815AC" w:rsidRPr="003027C6" w:rsidRDefault="007815AC" w:rsidP="007815AC">
      <w:pPr>
        <w:jc w:val="center"/>
        <w:rPr>
          <w:rFonts w:cstheme="minorHAnsi"/>
          <w:b/>
          <w:sz w:val="24"/>
          <w:szCs w:val="24"/>
        </w:rPr>
      </w:pPr>
      <w:r w:rsidRPr="003027C6">
        <w:rPr>
          <w:rFonts w:cstheme="minorHAnsi"/>
          <w:b/>
          <w:sz w:val="24"/>
          <w:szCs w:val="24"/>
        </w:rPr>
        <w:t>April 20, 2012</w:t>
      </w:r>
    </w:p>
    <w:p w:rsidR="007815AC" w:rsidRPr="007B6D7A" w:rsidRDefault="007815AC" w:rsidP="007815AC">
      <w:pPr>
        <w:jc w:val="center"/>
        <w:rPr>
          <w:rFonts w:cstheme="minorHAnsi"/>
          <w:b/>
          <w:sz w:val="24"/>
          <w:szCs w:val="24"/>
        </w:rPr>
      </w:pPr>
      <w:r w:rsidRPr="007B6D7A">
        <w:rPr>
          <w:rFonts w:cstheme="minorHAnsi"/>
          <w:b/>
          <w:sz w:val="24"/>
          <w:szCs w:val="24"/>
        </w:rPr>
        <w:t>Minutes</w:t>
      </w:r>
    </w:p>
    <w:p w:rsidR="0098555B" w:rsidRDefault="0098555B" w:rsidP="007815AC">
      <w:pPr>
        <w:rPr>
          <w:rFonts w:eastAsia="Calibri" w:cstheme="minorHAnsi"/>
          <w:b/>
          <w:sz w:val="24"/>
          <w:szCs w:val="24"/>
          <w:u w:val="single"/>
        </w:rPr>
      </w:pPr>
    </w:p>
    <w:p w:rsidR="007815AC" w:rsidRPr="008263D3" w:rsidRDefault="007815AC" w:rsidP="007815AC">
      <w:pPr>
        <w:rPr>
          <w:rFonts w:eastAsia="Calibri" w:cstheme="minorHAnsi"/>
          <w:sz w:val="24"/>
          <w:szCs w:val="24"/>
        </w:rPr>
      </w:pPr>
      <w:r w:rsidRPr="003027C6">
        <w:rPr>
          <w:rFonts w:eastAsia="Calibri" w:cstheme="minorHAnsi"/>
          <w:b/>
          <w:sz w:val="24"/>
          <w:szCs w:val="24"/>
          <w:u w:val="single"/>
        </w:rPr>
        <w:t>Administrative Team Members</w:t>
      </w:r>
      <w:r w:rsidRPr="003027C6">
        <w:rPr>
          <w:rFonts w:eastAsia="Calibri" w:cstheme="minorHAnsi"/>
          <w:sz w:val="24"/>
          <w:szCs w:val="24"/>
        </w:rPr>
        <w:t xml:space="preserve">: </w:t>
      </w:r>
      <w:r w:rsidRPr="008263D3">
        <w:rPr>
          <w:rFonts w:eastAsia="Calibri" w:cstheme="minorHAnsi"/>
          <w:sz w:val="24"/>
          <w:szCs w:val="24"/>
        </w:rPr>
        <w:t>Sara Anderson, Garner Bass, Christopher Kelly, Sam Thompson, Valerie Vacchio</w:t>
      </w:r>
    </w:p>
    <w:p w:rsidR="007815AC" w:rsidRPr="003027C6" w:rsidRDefault="007815AC" w:rsidP="007815AC">
      <w:pPr>
        <w:rPr>
          <w:rFonts w:cstheme="minorHAnsi"/>
          <w:sz w:val="24"/>
          <w:szCs w:val="24"/>
        </w:rPr>
      </w:pPr>
      <w:r w:rsidRPr="003027C6">
        <w:rPr>
          <w:rFonts w:cstheme="minorHAnsi"/>
          <w:b/>
          <w:sz w:val="24"/>
          <w:szCs w:val="24"/>
          <w:u w:val="single"/>
        </w:rPr>
        <w:t xml:space="preserve">Teacher Members: </w:t>
      </w:r>
      <w:r w:rsidRPr="003027C6">
        <w:rPr>
          <w:rFonts w:cstheme="minorHAnsi"/>
          <w:sz w:val="24"/>
          <w:szCs w:val="24"/>
        </w:rPr>
        <w:t>Jessica Franco, Carl Semmler, Denise Smith, Steve Kourlarmanis, Clarence Williams</w:t>
      </w:r>
    </w:p>
    <w:p w:rsidR="007815AC" w:rsidRPr="007B6D7A" w:rsidRDefault="00D90EBB" w:rsidP="007815A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</w:t>
      </w:r>
      <w:r w:rsidR="007815AC">
        <w:rPr>
          <w:rFonts w:cstheme="minorHAnsi"/>
          <w:b/>
          <w:sz w:val="24"/>
          <w:szCs w:val="24"/>
          <w:u w:val="single"/>
        </w:rPr>
        <w:t xml:space="preserve">ime: </w:t>
      </w:r>
      <w:r w:rsidR="007815AC">
        <w:rPr>
          <w:rFonts w:cstheme="minorHAnsi"/>
          <w:sz w:val="24"/>
          <w:szCs w:val="24"/>
        </w:rPr>
        <w:t xml:space="preserve">6:45-8:00 </w:t>
      </w:r>
    </w:p>
    <w:p w:rsidR="007815AC" w:rsidRDefault="007815AC" w:rsidP="007815AC">
      <w:pPr>
        <w:rPr>
          <w:rFonts w:cstheme="minorHAnsi"/>
          <w:b/>
          <w:sz w:val="24"/>
          <w:szCs w:val="24"/>
          <w:u w:val="single"/>
        </w:rPr>
      </w:pPr>
      <w:r w:rsidRPr="003027C6">
        <w:rPr>
          <w:rFonts w:cstheme="minorHAnsi"/>
          <w:b/>
          <w:sz w:val="24"/>
          <w:szCs w:val="24"/>
          <w:u w:val="single"/>
        </w:rPr>
        <w:t>Discussion Items:</w:t>
      </w:r>
    </w:p>
    <w:p w:rsidR="007815AC" w:rsidRPr="00030538" w:rsidRDefault="00433F1B" w:rsidP="0003053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030538">
        <w:rPr>
          <w:rFonts w:cstheme="minorHAnsi"/>
          <w:b/>
          <w:sz w:val="24"/>
          <w:szCs w:val="24"/>
          <w:u w:val="single"/>
        </w:rPr>
        <w:t>Bullet # 13</w:t>
      </w:r>
      <w:r w:rsidR="00030538" w:rsidRPr="00030538">
        <w:rPr>
          <w:rFonts w:cstheme="minorHAnsi"/>
          <w:b/>
          <w:sz w:val="24"/>
          <w:szCs w:val="24"/>
          <w:u w:val="single"/>
        </w:rPr>
        <w:t xml:space="preserve"> (</w:t>
      </w:r>
      <w:r w:rsidR="00030538" w:rsidRPr="00030538">
        <w:rPr>
          <w:rFonts w:cstheme="minorHAnsi"/>
          <w:b/>
          <w:sz w:val="24"/>
          <w:szCs w:val="24"/>
          <w:u w:val="single"/>
        </w:rPr>
        <w:t>Teacher Evaluation Process</w:t>
      </w:r>
      <w:r w:rsidR="00030538" w:rsidRPr="00030538">
        <w:rPr>
          <w:rFonts w:cstheme="minorHAnsi"/>
          <w:b/>
          <w:sz w:val="24"/>
          <w:szCs w:val="24"/>
          <w:u w:val="single"/>
        </w:rPr>
        <w:t>)</w:t>
      </w:r>
    </w:p>
    <w:p w:rsidR="00433F1B" w:rsidRDefault="00433F1B" w:rsidP="00433F1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33F1B">
        <w:rPr>
          <w:rFonts w:cstheme="minorHAnsi"/>
          <w:sz w:val="24"/>
          <w:szCs w:val="24"/>
        </w:rPr>
        <w:t xml:space="preserve">Teachers </w:t>
      </w:r>
      <w:r>
        <w:rPr>
          <w:rFonts w:cstheme="minorHAnsi"/>
          <w:sz w:val="24"/>
          <w:szCs w:val="24"/>
        </w:rPr>
        <w:t>have proposed NO unannounced visits, walkthroughs, etc.</w:t>
      </w:r>
    </w:p>
    <w:p w:rsidR="00433F1B" w:rsidRDefault="00433F1B" w:rsidP="00433F1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Sentiment is that these types of visitations can be utilized in a punitive manner</w:t>
      </w:r>
      <w:bookmarkStart w:id="0" w:name="_GoBack"/>
      <w:bookmarkEnd w:id="0"/>
    </w:p>
    <w:p w:rsidR="00433F1B" w:rsidRDefault="00433F1B" w:rsidP="00433F1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Goal: to improve teaching and learning</w:t>
      </w:r>
    </w:p>
    <w:p w:rsidR="00433F1B" w:rsidRDefault="00433F1B" w:rsidP="00433F1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an unannounced visit is documented by an administrator, the documentation should be followed-up with  feedback for the teacher</w:t>
      </w:r>
    </w:p>
    <w:p w:rsidR="009A4AC8" w:rsidRDefault="009A4AC8" w:rsidP="00433F1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contractual language around this type of documentation and whether or not it will be placed in a teachers’ permanent file can be ambiguous</w:t>
      </w:r>
      <w:r w:rsidR="00A551F4">
        <w:rPr>
          <w:rFonts w:cstheme="minorHAnsi"/>
          <w:sz w:val="24"/>
          <w:szCs w:val="24"/>
        </w:rPr>
        <w:t xml:space="preserve"> and cause more problems</w:t>
      </w:r>
    </w:p>
    <w:p w:rsidR="00A551F4" w:rsidRDefault="00A551F4" w:rsidP="00433F1B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Table/bench issue for now</w:t>
      </w:r>
    </w:p>
    <w:p w:rsidR="002457B2" w:rsidRDefault="002457B2" w:rsidP="002457B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Remove </w:t>
      </w:r>
      <w:r w:rsidRPr="002457B2">
        <w:rPr>
          <w:rFonts w:cstheme="minorHAnsi"/>
          <w:b/>
          <w:sz w:val="24"/>
          <w:szCs w:val="24"/>
          <w:u w:val="single"/>
        </w:rPr>
        <w:t>Bullet #8</w:t>
      </w:r>
      <w:r w:rsidR="00030538">
        <w:rPr>
          <w:rFonts w:cstheme="minorHAnsi"/>
          <w:b/>
          <w:sz w:val="24"/>
          <w:szCs w:val="24"/>
          <w:u w:val="single"/>
        </w:rPr>
        <w:t xml:space="preserve"> (Interviewing Teams)</w:t>
      </w:r>
      <w:r>
        <w:rPr>
          <w:rFonts w:cstheme="minorHAnsi"/>
          <w:sz w:val="24"/>
          <w:szCs w:val="24"/>
        </w:rPr>
        <w:t xml:space="preserve"> in Teachers’ Proposal</w:t>
      </w:r>
    </w:p>
    <w:p w:rsidR="002457B2" w:rsidRDefault="002457B2" w:rsidP="002457B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Interviewing for new teachers shall be a collaborative effort between the Teachers Union and the Administrative Team</w:t>
      </w:r>
    </w:p>
    <w:p w:rsidR="002457B2" w:rsidRDefault="002457B2" w:rsidP="002457B2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2457B2">
        <w:rPr>
          <w:rFonts w:cstheme="minorHAnsi"/>
          <w:b/>
          <w:sz w:val="24"/>
          <w:szCs w:val="24"/>
          <w:u w:val="single"/>
        </w:rPr>
        <w:t>Bullet #9</w:t>
      </w:r>
      <w:r w:rsidR="00030538">
        <w:rPr>
          <w:rFonts w:cstheme="minorHAnsi"/>
          <w:b/>
          <w:sz w:val="24"/>
          <w:szCs w:val="24"/>
          <w:u w:val="single"/>
        </w:rPr>
        <w:t>-Teaching Vacancies</w:t>
      </w:r>
    </w:p>
    <w:p w:rsidR="0022378C" w:rsidRDefault="002457B2" w:rsidP="0022378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Administration Team requested clarificatio</w:t>
      </w:r>
      <w:r w:rsidR="0022378C">
        <w:rPr>
          <w:rFonts w:cstheme="minorHAnsi"/>
          <w:sz w:val="24"/>
          <w:szCs w:val="24"/>
        </w:rPr>
        <w:t>n on Bullet #9</w:t>
      </w:r>
      <w:r>
        <w:rPr>
          <w:rFonts w:cstheme="minorHAnsi"/>
          <w:sz w:val="24"/>
          <w:szCs w:val="24"/>
        </w:rPr>
        <w:t>( (see Teachers Proposal attached)</w:t>
      </w:r>
      <w:r w:rsidR="0022378C">
        <w:rPr>
          <w:rFonts w:cstheme="minorHAnsi"/>
          <w:sz w:val="24"/>
          <w:szCs w:val="24"/>
        </w:rPr>
        <w:t xml:space="preserve"> see page 21</w:t>
      </w:r>
      <w:r w:rsidR="0022378C" w:rsidRPr="0022378C">
        <w:rPr>
          <w:rFonts w:cstheme="minorHAnsi"/>
          <w:sz w:val="24"/>
          <w:szCs w:val="24"/>
        </w:rPr>
        <w:t xml:space="preserve"> </w:t>
      </w:r>
      <w:r w:rsidR="0022378C">
        <w:rPr>
          <w:rFonts w:cstheme="minorHAnsi"/>
          <w:sz w:val="24"/>
          <w:szCs w:val="24"/>
        </w:rPr>
        <w:t>in Teachers C</w:t>
      </w:r>
      <w:r w:rsidR="0022378C" w:rsidRPr="0022378C">
        <w:rPr>
          <w:rFonts w:cstheme="minorHAnsi"/>
          <w:sz w:val="24"/>
          <w:szCs w:val="24"/>
        </w:rPr>
        <w:t>ontract</w:t>
      </w:r>
    </w:p>
    <w:p w:rsidR="002457B2" w:rsidRPr="0022378C" w:rsidRDefault="0022378C" w:rsidP="002457B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2378C">
        <w:rPr>
          <w:rFonts w:cstheme="minorHAnsi"/>
          <w:sz w:val="24"/>
          <w:szCs w:val="24"/>
        </w:rPr>
        <w:t>The Negotiating Team agreed to the following:</w:t>
      </w:r>
    </w:p>
    <w:p w:rsidR="0022378C" w:rsidRDefault="0022378C" w:rsidP="002237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22378C">
        <w:rPr>
          <w:rFonts w:cstheme="minorHAnsi"/>
          <w:sz w:val="24"/>
          <w:szCs w:val="24"/>
        </w:rPr>
        <w:t xml:space="preserve">Add </w:t>
      </w:r>
      <w:r>
        <w:rPr>
          <w:rFonts w:cstheme="minorHAnsi"/>
          <w:sz w:val="24"/>
          <w:szCs w:val="24"/>
        </w:rPr>
        <w:t>the following language to Section 3, page 21:</w:t>
      </w:r>
    </w:p>
    <w:p w:rsidR="0022378C" w:rsidRDefault="0022378C" w:rsidP="0022378C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“…Priority order based on seniority with approval of receiving principal…”</w:t>
      </w:r>
    </w:p>
    <w:p w:rsidR="0022378C" w:rsidRPr="00232F9F" w:rsidRDefault="0022378C" w:rsidP="00232F9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22378C">
        <w:rPr>
          <w:rFonts w:cstheme="minorHAnsi"/>
          <w:b/>
          <w:sz w:val="24"/>
          <w:szCs w:val="24"/>
          <w:u w:val="single"/>
        </w:rPr>
        <w:t>Bullet #10</w:t>
      </w:r>
      <w:r w:rsidR="00232F9F">
        <w:rPr>
          <w:rFonts w:cstheme="minorHAnsi"/>
          <w:b/>
          <w:sz w:val="24"/>
          <w:szCs w:val="24"/>
          <w:u w:val="single"/>
        </w:rPr>
        <w:t>- C</w:t>
      </w:r>
      <w:r w:rsidRPr="00232F9F">
        <w:rPr>
          <w:rFonts w:cstheme="minorHAnsi"/>
          <w:b/>
          <w:sz w:val="24"/>
          <w:szCs w:val="24"/>
          <w:u w:val="single"/>
        </w:rPr>
        <w:t>hild Care</w:t>
      </w:r>
    </w:p>
    <w:p w:rsidR="0022378C" w:rsidRDefault="0022378C" w:rsidP="002237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22378C">
        <w:rPr>
          <w:rFonts w:cstheme="minorHAnsi"/>
          <w:sz w:val="24"/>
          <w:szCs w:val="24"/>
        </w:rPr>
        <w:t>Burden for the taxpayers</w:t>
      </w:r>
    </w:p>
    <w:p w:rsidR="0022378C" w:rsidRDefault="0022378C" w:rsidP="002237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Gives the wrong perception to community members, political and fiscal issues may develop</w:t>
      </w:r>
    </w:p>
    <w:p w:rsidR="0022378C" w:rsidRDefault="0022378C" w:rsidP="0022378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Facility and personnel costs for Child Care Facility are not fiscally prudent</w:t>
      </w:r>
    </w:p>
    <w:p w:rsidR="0098555B" w:rsidRDefault="0098555B" w:rsidP="0098555B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98555B">
        <w:rPr>
          <w:rFonts w:cstheme="minorHAnsi"/>
          <w:b/>
          <w:sz w:val="24"/>
          <w:szCs w:val="24"/>
          <w:u w:val="single"/>
        </w:rPr>
        <w:t>Bullet #11</w:t>
      </w:r>
      <w:r w:rsidR="00232F9F">
        <w:rPr>
          <w:rFonts w:cstheme="minorHAnsi"/>
          <w:b/>
          <w:sz w:val="24"/>
          <w:szCs w:val="24"/>
          <w:u w:val="single"/>
        </w:rPr>
        <w:t xml:space="preserve"> (After school meetings)</w:t>
      </w:r>
    </w:p>
    <w:p w:rsidR="0098555B" w:rsidRPr="0098555B" w:rsidRDefault="0098555B" w:rsidP="0098555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Provide teachers with dates for all faculty, department, and supervisory meetings by the first day of school</w:t>
      </w:r>
    </w:p>
    <w:p w:rsidR="0098555B" w:rsidRPr="00005061" w:rsidRDefault="00005061" w:rsidP="0098555B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Administrative Team must inform teachers 5 business days in advance if a meeting needs to be cancelled, the same protocol is in place for teachers, </w:t>
      </w:r>
    </w:p>
    <w:p w:rsidR="00005061" w:rsidRPr="00232F9F" w:rsidRDefault="00005061" w:rsidP="00005061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Bullet</w:t>
      </w:r>
      <w:r w:rsidR="00030538">
        <w:rPr>
          <w:rFonts w:cstheme="minorHAnsi"/>
          <w:b/>
          <w:sz w:val="24"/>
          <w:szCs w:val="24"/>
          <w:u w:val="single"/>
        </w:rPr>
        <w:t>s #</w:t>
      </w:r>
      <w:r>
        <w:rPr>
          <w:rFonts w:cstheme="minorHAnsi"/>
          <w:b/>
          <w:sz w:val="24"/>
          <w:szCs w:val="24"/>
          <w:u w:val="single"/>
        </w:rPr>
        <w:t>12</w:t>
      </w:r>
      <w:r w:rsidR="00030538">
        <w:rPr>
          <w:rFonts w:cstheme="minorHAnsi"/>
          <w:b/>
          <w:sz w:val="24"/>
          <w:szCs w:val="24"/>
          <w:u w:val="single"/>
        </w:rPr>
        <w:t xml:space="preserve"> and #13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232F9F">
        <w:rPr>
          <w:rFonts w:cstheme="minorHAnsi"/>
          <w:b/>
          <w:sz w:val="24"/>
          <w:szCs w:val="24"/>
          <w:u w:val="single"/>
        </w:rPr>
        <w:t>(Professional Development</w:t>
      </w:r>
      <w:r w:rsidR="00721FE0">
        <w:rPr>
          <w:rFonts w:cstheme="minorHAnsi"/>
          <w:b/>
          <w:sz w:val="24"/>
          <w:szCs w:val="24"/>
          <w:u w:val="single"/>
        </w:rPr>
        <w:t xml:space="preserve"> and Teacher Evaluation</w:t>
      </w:r>
      <w:r w:rsidRPr="00232F9F">
        <w:rPr>
          <w:rFonts w:cstheme="minorHAnsi"/>
          <w:b/>
          <w:sz w:val="24"/>
          <w:szCs w:val="24"/>
          <w:u w:val="single"/>
        </w:rPr>
        <w:t>)</w:t>
      </w:r>
    </w:p>
    <w:p w:rsidR="00005061" w:rsidRDefault="00005061" w:rsidP="00005061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005061">
        <w:rPr>
          <w:rFonts w:cstheme="minorHAnsi"/>
          <w:sz w:val="24"/>
          <w:szCs w:val="24"/>
        </w:rPr>
        <w:t>Table for now</w:t>
      </w:r>
    </w:p>
    <w:p w:rsidR="00030538" w:rsidRDefault="00462158" w:rsidP="0003053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462158">
        <w:rPr>
          <w:rFonts w:cstheme="minorHAnsi"/>
          <w:b/>
          <w:sz w:val="24"/>
          <w:szCs w:val="24"/>
          <w:u w:val="single"/>
        </w:rPr>
        <w:t xml:space="preserve">Bullet #7 (Site-Based/Professional Development Team) </w:t>
      </w:r>
    </w:p>
    <w:p w:rsidR="00462158" w:rsidRDefault="00462158" w:rsidP="004621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462158">
        <w:rPr>
          <w:rFonts w:cstheme="minorHAnsi"/>
          <w:sz w:val="24"/>
          <w:szCs w:val="24"/>
        </w:rPr>
        <w:t>Approved!</w:t>
      </w:r>
    </w:p>
    <w:p w:rsidR="00462158" w:rsidRDefault="00462158" w:rsidP="00462158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462158">
        <w:rPr>
          <w:rFonts w:cstheme="minorHAnsi"/>
          <w:b/>
          <w:sz w:val="24"/>
          <w:szCs w:val="24"/>
          <w:u w:val="single"/>
        </w:rPr>
        <w:t>Bullet #6 (Study Halls, Duties)</w:t>
      </w:r>
    </w:p>
    <w:p w:rsidR="00462158" w:rsidRDefault="00AA4874" w:rsidP="004621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Team</w:t>
      </w:r>
      <w:r w:rsidR="00462158" w:rsidRPr="00462158">
        <w:rPr>
          <w:rFonts w:cstheme="minorHAnsi"/>
          <w:sz w:val="24"/>
          <w:szCs w:val="24"/>
        </w:rPr>
        <w:t xml:space="preserve"> </w:t>
      </w:r>
      <w:r w:rsidR="00104AEE">
        <w:rPr>
          <w:rFonts w:cstheme="minorHAnsi"/>
          <w:sz w:val="24"/>
          <w:szCs w:val="24"/>
        </w:rPr>
        <w:t>request to remove study halls, and all other non-additional duties from their schedules</w:t>
      </w:r>
    </w:p>
    <w:p w:rsidR="00CE5E05" w:rsidRDefault="00CE5E05" w:rsidP="004621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Administrative Team agrees that this time could be utilized for professional development and interdisciplinary/school-based planning, however the district doesn’t have enough faculty members to carefully monitor all of the students and provide optimal safety</w:t>
      </w:r>
    </w:p>
    <w:p w:rsidR="00AA4874" w:rsidRDefault="00AA4874" w:rsidP="00462158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 Team suggests the creation of a rotating duty schedule </w:t>
      </w:r>
    </w:p>
    <w:p w:rsidR="00AA4874" w:rsidRDefault="00AA4874" w:rsidP="00AA487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Fall-Professional duty</w:t>
      </w:r>
    </w:p>
    <w:p w:rsidR="00AA4874" w:rsidRDefault="00AA4874" w:rsidP="00AA487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Spring-Supervisory duty</w:t>
      </w:r>
    </w:p>
    <w:p w:rsidR="00757CF4" w:rsidRDefault="00757CF4" w:rsidP="00AA4874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Team suggests that an academic duty, such as extra help or writing lab, should count twice as much as a supervisory duty</w:t>
      </w:r>
    </w:p>
    <w:p w:rsidR="00757CF4" w:rsidRDefault="00757CF4" w:rsidP="00757CF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Administrative Team philosophically agrees with the Teacher Team, however fiscally we are not in a position to hire additional faculty/monitors to supervise students</w:t>
      </w:r>
    </w:p>
    <w:p w:rsidR="000166CC" w:rsidRDefault="000166CC" w:rsidP="00757CF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Rotation </w:t>
      </w:r>
      <w:r w:rsidR="0090394C">
        <w:rPr>
          <w:rFonts w:cstheme="minorHAnsi"/>
          <w:sz w:val="24"/>
          <w:szCs w:val="24"/>
        </w:rPr>
        <w:t xml:space="preserve">Duty </w:t>
      </w:r>
      <w:r>
        <w:rPr>
          <w:rFonts w:cstheme="minorHAnsi"/>
          <w:sz w:val="24"/>
          <w:szCs w:val="24"/>
        </w:rPr>
        <w:t>Schedule Ideas</w:t>
      </w:r>
      <w:r w:rsidR="0090394C">
        <w:rPr>
          <w:rFonts w:cstheme="minorHAnsi"/>
          <w:sz w:val="24"/>
          <w:szCs w:val="24"/>
        </w:rPr>
        <w:t xml:space="preserve"> Discussed</w:t>
      </w:r>
      <w:r>
        <w:rPr>
          <w:rFonts w:cstheme="minorHAnsi"/>
          <w:sz w:val="24"/>
          <w:szCs w:val="24"/>
        </w:rPr>
        <w:t>:</w:t>
      </w:r>
    </w:p>
    <w:p w:rsidR="000166CC" w:rsidRDefault="000166CC" w:rsidP="000166CC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request to have one semester off or duty-free every 4 semesters</w:t>
      </w:r>
    </w:p>
    <w:p w:rsidR="0090394C" w:rsidRDefault="0090394C" w:rsidP="0090394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90394C">
        <w:rPr>
          <w:rFonts w:cstheme="minorHAnsi"/>
          <w:sz w:val="24"/>
          <w:szCs w:val="24"/>
        </w:rPr>
        <w:t>Non-tenured teachers no duties Year 1- need time to plan lessons</w:t>
      </w:r>
      <w:r>
        <w:rPr>
          <w:rFonts w:cstheme="minorHAnsi"/>
          <w:sz w:val="24"/>
          <w:szCs w:val="24"/>
        </w:rPr>
        <w:t>-t</w:t>
      </w:r>
      <w:r w:rsidRPr="0090394C">
        <w:rPr>
          <w:rFonts w:cstheme="minorHAnsi"/>
          <w:sz w:val="24"/>
          <w:szCs w:val="24"/>
        </w:rPr>
        <w:t>eachers feel this request support</w:t>
      </w:r>
      <w:r>
        <w:rPr>
          <w:rFonts w:cstheme="minorHAnsi"/>
          <w:sz w:val="24"/>
          <w:szCs w:val="24"/>
        </w:rPr>
        <w:t>s</w:t>
      </w:r>
      <w:r w:rsidRPr="0090394C">
        <w:rPr>
          <w:rFonts w:cstheme="minorHAnsi"/>
          <w:sz w:val="24"/>
          <w:szCs w:val="24"/>
        </w:rPr>
        <w:t xml:space="preserve"> the Administrative Team</w:t>
      </w:r>
      <w:r>
        <w:rPr>
          <w:rFonts w:cstheme="minorHAnsi"/>
          <w:sz w:val="24"/>
          <w:szCs w:val="24"/>
        </w:rPr>
        <w:t xml:space="preserve">s’ Goal of </w:t>
      </w:r>
      <w:r w:rsidR="0058458A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ifelong </w:t>
      </w:r>
      <w:r w:rsidR="0058458A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 xml:space="preserve">earning and Professional Learning Communities </w:t>
      </w:r>
    </w:p>
    <w:p w:rsidR="0058458A" w:rsidRDefault="0058458A" w:rsidP="0058458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Table for now</w:t>
      </w:r>
    </w:p>
    <w:p w:rsidR="00D90EBB" w:rsidRDefault="003D2A02" w:rsidP="0058458A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Bullet #5- Long-term Disability Benefits</w:t>
      </w:r>
    </w:p>
    <w:p w:rsidR="005037BF" w:rsidRDefault="003D2A02" w:rsidP="003D2A0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Proposal-</w:t>
      </w:r>
      <w:r w:rsidR="005037BF" w:rsidRPr="003D2A02">
        <w:rPr>
          <w:rFonts w:cstheme="minorHAnsi"/>
          <w:sz w:val="24"/>
          <w:szCs w:val="24"/>
        </w:rPr>
        <w:t xml:space="preserve">Article 4, Section 4, remove exclusion of </w:t>
      </w:r>
      <w:r w:rsidR="005037BF" w:rsidRPr="004F02EF">
        <w:rPr>
          <w:rFonts w:cstheme="minorHAnsi"/>
          <w:i/>
          <w:sz w:val="24"/>
          <w:szCs w:val="24"/>
        </w:rPr>
        <w:t>non-tenured</w:t>
      </w:r>
      <w:r w:rsidR="005037BF" w:rsidRPr="003D2A02">
        <w:rPr>
          <w:rFonts w:cstheme="minorHAnsi"/>
          <w:sz w:val="24"/>
          <w:szCs w:val="24"/>
        </w:rPr>
        <w:t xml:space="preserve"> teachers</w:t>
      </w:r>
    </w:p>
    <w:p w:rsidR="003D2A02" w:rsidRDefault="003D2A02" w:rsidP="003D2A0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Tenured and non-tenured teachers have short-term disability </w:t>
      </w:r>
    </w:p>
    <w:p w:rsidR="003D2A02" w:rsidRDefault="003D2A02" w:rsidP="003D2A02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Agreement- Provide non-tenured teachers with the option to buy </w:t>
      </w:r>
      <w:r w:rsidR="002C5776">
        <w:rPr>
          <w:rFonts w:cstheme="minorHAnsi"/>
          <w:sz w:val="24"/>
          <w:szCs w:val="24"/>
        </w:rPr>
        <w:t>into</w:t>
      </w:r>
      <w:r>
        <w:rPr>
          <w:rFonts w:cstheme="minorHAnsi"/>
          <w:sz w:val="24"/>
          <w:szCs w:val="24"/>
        </w:rPr>
        <w:t xml:space="preserve"> long-term disability</w:t>
      </w:r>
    </w:p>
    <w:p w:rsidR="004F02EF" w:rsidRDefault="004F02EF" w:rsidP="004F02E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4F02EF">
        <w:rPr>
          <w:rFonts w:cstheme="minorHAnsi"/>
          <w:b/>
          <w:sz w:val="24"/>
          <w:szCs w:val="24"/>
          <w:u w:val="single"/>
        </w:rPr>
        <w:t>Bullet #4</w:t>
      </w:r>
      <w:r>
        <w:rPr>
          <w:rFonts w:cstheme="minorHAnsi"/>
          <w:b/>
          <w:sz w:val="24"/>
          <w:szCs w:val="24"/>
          <w:u w:val="single"/>
        </w:rPr>
        <w:t>- Child Care</w:t>
      </w:r>
      <w:r w:rsidR="00C91508">
        <w:rPr>
          <w:rFonts w:cstheme="minorHAnsi"/>
          <w:b/>
          <w:sz w:val="24"/>
          <w:szCs w:val="24"/>
          <w:u w:val="single"/>
        </w:rPr>
        <w:t xml:space="preserve"> Leave</w:t>
      </w:r>
    </w:p>
    <w:p w:rsidR="00284F54" w:rsidRPr="00284F54" w:rsidRDefault="00C91508" w:rsidP="00284F54">
      <w:pPr>
        <w:pStyle w:val="ListParagraph"/>
        <w:numPr>
          <w:ilvl w:val="1"/>
          <w:numId w:val="1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The Administrative Team proposed “language” to add to the Teachers Contract as follows:</w:t>
      </w:r>
      <w:r w:rsidR="00284F54">
        <w:rPr>
          <w:rFonts w:cstheme="minorHAnsi"/>
          <w:sz w:val="24"/>
          <w:szCs w:val="24"/>
        </w:rPr>
        <w:t xml:space="preserve"> </w:t>
      </w:r>
      <w:r w:rsidR="00284F54" w:rsidRPr="00284F54">
        <w:rPr>
          <w:b/>
          <w:spacing w:val="-3"/>
        </w:rPr>
        <w:t xml:space="preserve">SECTION 2. Child Care Leaves. </w:t>
      </w:r>
      <w:r w:rsidR="00284F54">
        <w:rPr>
          <w:b/>
          <w:spacing w:val="-3"/>
        </w:rPr>
        <w:t xml:space="preserve"> </w:t>
      </w:r>
      <w:r w:rsidR="00284F54" w:rsidRPr="00284F54">
        <w:rPr>
          <w:b/>
          <w:spacing w:val="-3"/>
        </w:rPr>
        <w:t xml:space="preserve">A member of the professional staff may be afforded a leave of absence, without pay, not to exceed two (2) years in length and subject to the recommendation of the Superintendent of Schools and Board of Education approval.  </w:t>
      </w:r>
    </w:p>
    <w:p w:rsidR="00C91508" w:rsidRDefault="005B36C5" w:rsidP="005B36C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B36C5">
        <w:rPr>
          <w:rFonts w:cstheme="minorHAnsi"/>
          <w:sz w:val="24"/>
          <w:szCs w:val="24"/>
        </w:rPr>
        <w:t>Items of clarification regarding child care leaves:</w:t>
      </w:r>
    </w:p>
    <w:p w:rsidR="005B36C5" w:rsidRDefault="005B36C5" w:rsidP="005B36C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 care leaves begins the day the teacher leaves</w:t>
      </w:r>
    </w:p>
    <w:p w:rsidR="005B36C5" w:rsidRDefault="005B36C5" w:rsidP="005B36C5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Teachers must notify Central Administration by June 1 as to whether or not they will be taking a leave or extending a leave</w:t>
      </w:r>
    </w:p>
    <w:p w:rsidR="002A7014" w:rsidRDefault="002A7014" w:rsidP="002A7014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2A7014">
        <w:rPr>
          <w:rFonts w:cstheme="minorHAnsi"/>
          <w:b/>
          <w:sz w:val="24"/>
          <w:szCs w:val="24"/>
          <w:u w:val="single"/>
        </w:rPr>
        <w:t>Bullet #3- Retirement Incentive</w:t>
      </w:r>
    </w:p>
    <w:p w:rsidR="002A7014" w:rsidRDefault="002A7014" w:rsidP="002A701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2A7014">
        <w:rPr>
          <w:rFonts w:cstheme="minorHAnsi"/>
          <w:sz w:val="24"/>
          <w:szCs w:val="24"/>
        </w:rPr>
        <w:t>Table for now</w:t>
      </w:r>
    </w:p>
    <w:p w:rsidR="00040966" w:rsidRDefault="00040966" w:rsidP="0004096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  <w:u w:val="single"/>
        </w:rPr>
      </w:pPr>
      <w:r w:rsidRPr="00040966">
        <w:rPr>
          <w:rFonts w:cstheme="minorHAnsi"/>
          <w:b/>
          <w:sz w:val="24"/>
          <w:szCs w:val="24"/>
          <w:u w:val="single"/>
        </w:rPr>
        <w:t>Bullet #</w:t>
      </w:r>
      <w:r>
        <w:rPr>
          <w:rFonts w:cstheme="minorHAnsi"/>
          <w:b/>
          <w:sz w:val="24"/>
          <w:szCs w:val="24"/>
          <w:u w:val="single"/>
        </w:rPr>
        <w:t xml:space="preserve"> 2-Salary Schedule</w:t>
      </w:r>
      <w:r w:rsidR="00AF5DCA">
        <w:rPr>
          <w:rFonts w:cstheme="minorHAnsi"/>
          <w:b/>
          <w:sz w:val="24"/>
          <w:szCs w:val="24"/>
          <w:u w:val="single"/>
        </w:rPr>
        <w:t>/Steps</w:t>
      </w:r>
    </w:p>
    <w:p w:rsidR="00AF5DCA" w:rsidRDefault="00DF4E5A" w:rsidP="00AF5DC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Administrative </w:t>
      </w:r>
      <w:r w:rsidRPr="00DF4E5A">
        <w:rPr>
          <w:rFonts w:cstheme="minorHAnsi"/>
          <w:sz w:val="24"/>
          <w:szCs w:val="24"/>
        </w:rPr>
        <w:t>Proposal</w:t>
      </w:r>
      <w:r>
        <w:rPr>
          <w:rFonts w:cstheme="minorHAnsi"/>
          <w:sz w:val="24"/>
          <w:szCs w:val="24"/>
        </w:rPr>
        <w:t>-</w:t>
      </w:r>
      <w:r w:rsidRPr="00DF4E5A">
        <w:rPr>
          <w:rFonts w:cstheme="minorHAnsi"/>
          <w:sz w:val="24"/>
          <w:szCs w:val="24"/>
        </w:rPr>
        <w:t xml:space="preserve"> insert MA 75</w:t>
      </w:r>
      <w:r>
        <w:rPr>
          <w:rFonts w:cstheme="minorHAnsi"/>
          <w:sz w:val="24"/>
          <w:szCs w:val="24"/>
        </w:rPr>
        <w:t xml:space="preserve"> column based on percentage increase</w:t>
      </w:r>
    </w:p>
    <w:p w:rsidR="007932CF" w:rsidRDefault="00EA020C" w:rsidP="00EA02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Team requests to add</w:t>
      </w:r>
      <w:r w:rsidRPr="00EA020C">
        <w:rPr>
          <w:rFonts w:cstheme="minorHAnsi"/>
          <w:sz w:val="24"/>
          <w:szCs w:val="24"/>
        </w:rPr>
        <w:t xml:space="preserve"> steps 18, 19, 20 </w:t>
      </w:r>
    </w:p>
    <w:p w:rsidR="00EA020C" w:rsidRDefault="00EA020C" w:rsidP="00EA02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Teacher Team requests to increase amount of tuition reimbursement see page 30 in current </w:t>
      </w:r>
      <w:r w:rsidR="000215EC">
        <w:rPr>
          <w:rFonts w:cstheme="minorHAnsi"/>
          <w:sz w:val="24"/>
          <w:szCs w:val="24"/>
        </w:rPr>
        <w:t>contract</w:t>
      </w:r>
    </w:p>
    <w:p w:rsidR="000215EC" w:rsidRDefault="000215EC" w:rsidP="00EA02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Administrative Team proposes to increase Tuition Reimbursement Bank from $30,000 to $45,000</w:t>
      </w:r>
    </w:p>
    <w:p w:rsidR="000215EC" w:rsidRPr="00EA020C" w:rsidRDefault="000215EC" w:rsidP="00EA020C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Teacher Team doesn’t think this will assist them in paying for graduate level courses</w:t>
      </w:r>
    </w:p>
    <w:p w:rsidR="002A7014" w:rsidRPr="002A7014" w:rsidRDefault="002A7014" w:rsidP="002A7014">
      <w:pPr>
        <w:pStyle w:val="ListParagraph"/>
        <w:rPr>
          <w:rFonts w:cstheme="minorHAnsi"/>
          <w:sz w:val="24"/>
          <w:szCs w:val="24"/>
        </w:rPr>
      </w:pPr>
    </w:p>
    <w:p w:rsidR="00757CF4" w:rsidRPr="00757CF4" w:rsidRDefault="00757CF4" w:rsidP="00757CF4">
      <w:pPr>
        <w:ind w:left="1800"/>
        <w:rPr>
          <w:rFonts w:cstheme="minorHAnsi"/>
          <w:sz w:val="24"/>
          <w:szCs w:val="24"/>
        </w:rPr>
      </w:pPr>
    </w:p>
    <w:p w:rsidR="0053318F" w:rsidRDefault="0053318F"/>
    <w:sectPr w:rsidR="005331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66" w:rsidRDefault="00040966" w:rsidP="00040966">
      <w:pPr>
        <w:spacing w:after="0" w:line="240" w:lineRule="auto"/>
      </w:pPr>
      <w:r>
        <w:separator/>
      </w:r>
    </w:p>
  </w:endnote>
  <w:endnote w:type="continuationSeparator" w:id="0">
    <w:p w:rsidR="00040966" w:rsidRDefault="00040966" w:rsidP="00040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6054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0966" w:rsidRDefault="00040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57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0966" w:rsidRDefault="0004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66" w:rsidRDefault="00040966" w:rsidP="00040966">
      <w:pPr>
        <w:spacing w:after="0" w:line="240" w:lineRule="auto"/>
      </w:pPr>
      <w:r>
        <w:separator/>
      </w:r>
    </w:p>
  </w:footnote>
  <w:footnote w:type="continuationSeparator" w:id="0">
    <w:p w:rsidR="00040966" w:rsidRDefault="00040966" w:rsidP="00040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5AB"/>
    <w:multiLevelType w:val="hybridMultilevel"/>
    <w:tmpl w:val="95A458F4"/>
    <w:lvl w:ilvl="0" w:tplc="891ED6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9129D"/>
    <w:multiLevelType w:val="hybridMultilevel"/>
    <w:tmpl w:val="895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C"/>
    <w:rsid w:val="00005061"/>
    <w:rsid w:val="000166CC"/>
    <w:rsid w:val="000215EC"/>
    <w:rsid w:val="00030538"/>
    <w:rsid w:val="00040966"/>
    <w:rsid w:val="00104AEE"/>
    <w:rsid w:val="0022378C"/>
    <w:rsid w:val="00232F9F"/>
    <w:rsid w:val="002457B2"/>
    <w:rsid w:val="00284F54"/>
    <w:rsid w:val="002A7014"/>
    <w:rsid w:val="002C5776"/>
    <w:rsid w:val="003D2A02"/>
    <w:rsid w:val="00433F1B"/>
    <w:rsid w:val="00462158"/>
    <w:rsid w:val="004F02EF"/>
    <w:rsid w:val="005037BF"/>
    <w:rsid w:val="0053318F"/>
    <w:rsid w:val="0058458A"/>
    <w:rsid w:val="005B36C5"/>
    <w:rsid w:val="00721FE0"/>
    <w:rsid w:val="00757CF4"/>
    <w:rsid w:val="007815AC"/>
    <w:rsid w:val="007932CF"/>
    <w:rsid w:val="0090394C"/>
    <w:rsid w:val="0098555B"/>
    <w:rsid w:val="009A4AC8"/>
    <w:rsid w:val="00A551F4"/>
    <w:rsid w:val="00AA4874"/>
    <w:rsid w:val="00AF5DCA"/>
    <w:rsid w:val="00C91508"/>
    <w:rsid w:val="00CE5E05"/>
    <w:rsid w:val="00D90EBB"/>
    <w:rsid w:val="00DF4E5A"/>
    <w:rsid w:val="00E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66"/>
  </w:style>
  <w:style w:type="paragraph" w:styleId="Footer">
    <w:name w:val="footer"/>
    <w:basedOn w:val="Normal"/>
    <w:link w:val="FooterChar"/>
    <w:uiPriority w:val="99"/>
    <w:unhideWhenUsed/>
    <w:rsid w:val="0004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966"/>
  </w:style>
  <w:style w:type="paragraph" w:styleId="Footer">
    <w:name w:val="footer"/>
    <w:basedOn w:val="Normal"/>
    <w:link w:val="FooterChar"/>
    <w:uiPriority w:val="99"/>
    <w:unhideWhenUsed/>
    <w:rsid w:val="00040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Clem</cp:lastModifiedBy>
  <cp:revision>34</cp:revision>
  <dcterms:created xsi:type="dcterms:W3CDTF">2012-04-21T21:55:00Z</dcterms:created>
  <dcterms:modified xsi:type="dcterms:W3CDTF">2012-04-21T23:05:00Z</dcterms:modified>
</cp:coreProperties>
</file>